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9B" w:rsidRDefault="00DF0805" w:rsidP="00DF0805">
      <w:pPr>
        <w:jc w:val="center"/>
        <w:rPr>
          <w:rFonts w:ascii="Baskerville Old Face" w:hAnsi="Baskerville Old Face"/>
          <w:sz w:val="36"/>
          <w:szCs w:val="36"/>
        </w:rPr>
      </w:pPr>
      <w:r>
        <w:rPr>
          <w:rFonts w:ascii="Baskerville Old Face" w:hAnsi="Baskerville Old Face"/>
          <w:sz w:val="36"/>
          <w:szCs w:val="36"/>
        </w:rPr>
        <w:t>The Hebrews</w:t>
      </w:r>
    </w:p>
    <w:p w:rsidR="00DF0805" w:rsidRDefault="00DF0805" w:rsidP="00DF0805">
      <w:pPr>
        <w:jc w:val="center"/>
        <w:rPr>
          <w:rFonts w:ascii="Baskerville Old Face" w:hAnsi="Baskerville Old Face"/>
          <w:sz w:val="36"/>
          <w:szCs w:val="36"/>
        </w:rPr>
      </w:pPr>
      <w:r>
        <w:rPr>
          <w:rFonts w:ascii="Baskerville Old Face" w:hAnsi="Baskerville Old Face"/>
          <w:sz w:val="36"/>
          <w:szCs w:val="36"/>
        </w:rPr>
        <w:t>Chapter 3 – Section #1</w:t>
      </w:r>
    </w:p>
    <w:p w:rsidR="00DF0805" w:rsidRDefault="00DF0805" w:rsidP="00DF0805">
      <w:pPr>
        <w:pStyle w:val="ListParagraph"/>
        <w:numPr>
          <w:ilvl w:val="0"/>
          <w:numId w:val="1"/>
        </w:numPr>
        <w:rPr>
          <w:rFonts w:ascii="Baskerville Old Face" w:hAnsi="Baskerville Old Face"/>
          <w:b/>
          <w:i/>
          <w:sz w:val="24"/>
          <w:szCs w:val="24"/>
          <w:u w:val="single"/>
        </w:rPr>
      </w:pPr>
      <w:r w:rsidRPr="00DF0805">
        <w:rPr>
          <w:rFonts w:ascii="Baskerville Old Face" w:hAnsi="Baskerville Old Face"/>
          <w:b/>
          <w:i/>
          <w:sz w:val="24"/>
          <w:szCs w:val="24"/>
          <w:u w:val="single"/>
        </w:rPr>
        <w:t>The Hebrew People in Canaan:</w:t>
      </w:r>
    </w:p>
    <w:p w:rsidR="00DF0805" w:rsidRDefault="00DF0805" w:rsidP="00DF0805">
      <w:pPr>
        <w:pStyle w:val="ListParagraph"/>
        <w:numPr>
          <w:ilvl w:val="0"/>
          <w:numId w:val="2"/>
        </w:numPr>
        <w:rPr>
          <w:rFonts w:ascii="Baskerville Old Face" w:hAnsi="Baskerville Old Face"/>
          <w:sz w:val="24"/>
          <w:szCs w:val="24"/>
        </w:rPr>
      </w:pPr>
      <w:r>
        <w:rPr>
          <w:rFonts w:ascii="Baskerville Old Face" w:hAnsi="Baskerville Old Face"/>
          <w:sz w:val="24"/>
          <w:szCs w:val="24"/>
        </w:rPr>
        <w:t>God chooses Abraham to be the father of the Hebrews</w:t>
      </w:r>
    </w:p>
    <w:p w:rsidR="00DF0805" w:rsidRDefault="00DF0805" w:rsidP="00DF0805">
      <w:pPr>
        <w:pStyle w:val="ListParagraph"/>
        <w:numPr>
          <w:ilvl w:val="0"/>
          <w:numId w:val="2"/>
        </w:numPr>
        <w:rPr>
          <w:rFonts w:ascii="Baskerville Old Face" w:hAnsi="Baskerville Old Face"/>
          <w:sz w:val="24"/>
          <w:szCs w:val="24"/>
        </w:rPr>
      </w:pPr>
      <w:r>
        <w:rPr>
          <w:rFonts w:ascii="Baskerville Old Face" w:hAnsi="Baskerville Old Face"/>
          <w:sz w:val="24"/>
          <w:szCs w:val="24"/>
        </w:rPr>
        <w:t>God told Abraham to leave Ur and go to Canaan, which became known as the Promised Land.</w:t>
      </w:r>
    </w:p>
    <w:p w:rsidR="00DF0805" w:rsidRPr="00DF0805" w:rsidRDefault="00DF0805" w:rsidP="00DF0805">
      <w:pPr>
        <w:rPr>
          <w:rFonts w:ascii="Baskerville Old Face" w:hAnsi="Baskerville Old Face"/>
          <w:i/>
          <w:sz w:val="24"/>
          <w:szCs w:val="24"/>
          <w:u w:val="single"/>
        </w:rPr>
      </w:pPr>
    </w:p>
    <w:p w:rsidR="00DF0805" w:rsidRDefault="00DF0805" w:rsidP="00DF0805">
      <w:pPr>
        <w:pStyle w:val="ListParagraph"/>
        <w:numPr>
          <w:ilvl w:val="0"/>
          <w:numId w:val="1"/>
        </w:numPr>
        <w:rPr>
          <w:rFonts w:ascii="Baskerville Old Face" w:hAnsi="Baskerville Old Face"/>
          <w:i/>
          <w:sz w:val="24"/>
          <w:szCs w:val="24"/>
          <w:u w:val="single"/>
        </w:rPr>
      </w:pPr>
      <w:r w:rsidRPr="00DF0805">
        <w:rPr>
          <w:rFonts w:ascii="Baskerville Old Face" w:hAnsi="Baskerville Old Face"/>
          <w:i/>
          <w:sz w:val="24"/>
          <w:szCs w:val="24"/>
          <w:u w:val="single"/>
        </w:rPr>
        <w:t>Canaan to Egypt and Back</w:t>
      </w:r>
      <w:r>
        <w:rPr>
          <w:rFonts w:ascii="Baskerville Old Face" w:hAnsi="Baskerville Old Face"/>
          <w:i/>
          <w:sz w:val="24"/>
          <w:szCs w:val="24"/>
          <w:u w:val="single"/>
        </w:rPr>
        <w:t>:</w:t>
      </w:r>
    </w:p>
    <w:p w:rsidR="00DF0805" w:rsidRDefault="00DF0805" w:rsidP="00DF0805">
      <w:pPr>
        <w:pStyle w:val="ListParagraph"/>
        <w:numPr>
          <w:ilvl w:val="0"/>
          <w:numId w:val="3"/>
        </w:numPr>
        <w:rPr>
          <w:rFonts w:ascii="Baskerville Old Face" w:hAnsi="Baskerville Old Face"/>
          <w:sz w:val="24"/>
          <w:szCs w:val="24"/>
        </w:rPr>
      </w:pPr>
      <w:r>
        <w:rPr>
          <w:rFonts w:ascii="Baskerville Old Face" w:hAnsi="Baskerville Old Face"/>
          <w:sz w:val="24"/>
          <w:szCs w:val="24"/>
        </w:rPr>
        <w:t>Famine in Canaan caused the starving of the Israelites and they moved to Egypt.</w:t>
      </w:r>
    </w:p>
    <w:p w:rsidR="00DF0805" w:rsidRDefault="00DF0805" w:rsidP="00DF0805">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The Egyptian pharaoh enslaves the Hebrews.  Moses leads them out of Egypt in a famous escape known as the </w:t>
      </w:r>
      <w:r w:rsidRPr="00DF0805">
        <w:rPr>
          <w:rFonts w:ascii="Baskerville Old Face" w:hAnsi="Baskerville Old Face"/>
          <w:sz w:val="24"/>
          <w:szCs w:val="24"/>
          <w:u w:val="single"/>
        </w:rPr>
        <w:t>Exodus</w:t>
      </w:r>
      <w:r>
        <w:rPr>
          <w:rFonts w:ascii="Baskerville Old Face" w:hAnsi="Baskerville Old Face"/>
          <w:sz w:val="24"/>
          <w:szCs w:val="24"/>
        </w:rPr>
        <w:t>.</w:t>
      </w:r>
    </w:p>
    <w:p w:rsidR="00DF0805" w:rsidRDefault="00DF0805" w:rsidP="00DF0805">
      <w:pPr>
        <w:pStyle w:val="ListParagraph"/>
        <w:numPr>
          <w:ilvl w:val="0"/>
          <w:numId w:val="3"/>
        </w:numPr>
        <w:rPr>
          <w:rFonts w:ascii="Baskerville Old Face" w:hAnsi="Baskerville Old Face"/>
          <w:sz w:val="24"/>
          <w:szCs w:val="24"/>
        </w:rPr>
      </w:pPr>
      <w:r>
        <w:rPr>
          <w:rFonts w:ascii="Baskerville Old Face" w:hAnsi="Baskerville Old Face"/>
          <w:sz w:val="24"/>
          <w:szCs w:val="24"/>
        </w:rPr>
        <w:t>The 10 commandments became the basis for their laws and provided them with religious guidance.</w:t>
      </w:r>
    </w:p>
    <w:p w:rsidR="00DF0805" w:rsidRPr="00DF0805" w:rsidRDefault="00DF0805" w:rsidP="00DF0805">
      <w:pPr>
        <w:rPr>
          <w:rFonts w:ascii="Baskerville Old Face" w:hAnsi="Baskerville Old Face"/>
          <w:i/>
          <w:sz w:val="24"/>
          <w:szCs w:val="24"/>
          <w:u w:val="single"/>
        </w:rPr>
      </w:pPr>
    </w:p>
    <w:p w:rsidR="00DF0805" w:rsidRDefault="00DF0805" w:rsidP="00DF0805">
      <w:pPr>
        <w:pStyle w:val="ListParagraph"/>
        <w:numPr>
          <w:ilvl w:val="0"/>
          <w:numId w:val="1"/>
        </w:numPr>
        <w:rPr>
          <w:rFonts w:ascii="Baskerville Old Face" w:hAnsi="Baskerville Old Face"/>
          <w:i/>
          <w:sz w:val="24"/>
          <w:szCs w:val="24"/>
          <w:u w:val="single"/>
        </w:rPr>
      </w:pPr>
      <w:r w:rsidRPr="00DF0805">
        <w:rPr>
          <w:rFonts w:ascii="Baskerville Old Face" w:hAnsi="Baskerville Old Face"/>
          <w:i/>
          <w:sz w:val="24"/>
          <w:szCs w:val="24"/>
          <w:u w:val="single"/>
        </w:rPr>
        <w:t>Return to the Promised Land:</w:t>
      </w:r>
    </w:p>
    <w:p w:rsidR="00DF0805" w:rsidRPr="00DF0805" w:rsidRDefault="00DF0805" w:rsidP="00DF0805">
      <w:pPr>
        <w:pStyle w:val="ListParagraph"/>
        <w:numPr>
          <w:ilvl w:val="0"/>
          <w:numId w:val="4"/>
        </w:numPr>
        <w:rPr>
          <w:rFonts w:ascii="Baskerville Old Face" w:hAnsi="Baskerville Old Face"/>
          <w:i/>
          <w:sz w:val="24"/>
          <w:szCs w:val="24"/>
          <w:u w:val="single"/>
        </w:rPr>
      </w:pPr>
      <w:r>
        <w:rPr>
          <w:rFonts w:ascii="Baskerville Old Face" w:hAnsi="Baskerville Old Face"/>
          <w:sz w:val="24"/>
          <w:szCs w:val="24"/>
        </w:rPr>
        <w:t>When the Israelites returned to Canaan, they were organized into 12 tribes.  Canaan was settled by others and the Israelites fought for 200 years to regain the Promised Land.</w:t>
      </w:r>
    </w:p>
    <w:p w:rsidR="00DF0805" w:rsidRPr="00DF0805" w:rsidRDefault="00DF0805" w:rsidP="00DF0805">
      <w:pPr>
        <w:pStyle w:val="ListParagraph"/>
        <w:numPr>
          <w:ilvl w:val="0"/>
          <w:numId w:val="4"/>
        </w:numPr>
        <w:rPr>
          <w:rFonts w:ascii="Baskerville Old Face" w:hAnsi="Baskerville Old Face"/>
          <w:i/>
          <w:sz w:val="24"/>
          <w:szCs w:val="24"/>
          <w:u w:val="single"/>
        </w:rPr>
      </w:pPr>
      <w:r>
        <w:rPr>
          <w:rFonts w:ascii="Baskerville Old Face" w:hAnsi="Baskerville Old Face"/>
          <w:sz w:val="24"/>
          <w:szCs w:val="24"/>
        </w:rPr>
        <w:t>During this time, Israelites were ruled by Judges.  Judges gave advice about the law and helped settle conflicts.</w:t>
      </w:r>
    </w:p>
    <w:p w:rsidR="00DF0805" w:rsidRPr="00DF0805" w:rsidRDefault="00DF0805" w:rsidP="00DF0805">
      <w:pPr>
        <w:jc w:val="center"/>
        <w:rPr>
          <w:rFonts w:ascii="Baskerville Old Face" w:hAnsi="Baskerville Old Face"/>
          <w:b/>
          <w:sz w:val="32"/>
          <w:szCs w:val="24"/>
        </w:rPr>
      </w:pPr>
    </w:p>
    <w:p w:rsidR="00DF0805" w:rsidRDefault="00DF0805" w:rsidP="00DF0805">
      <w:pPr>
        <w:jc w:val="center"/>
        <w:rPr>
          <w:rFonts w:ascii="Baskerville Old Face" w:hAnsi="Baskerville Old Face"/>
          <w:b/>
          <w:sz w:val="32"/>
          <w:szCs w:val="24"/>
        </w:rPr>
      </w:pPr>
      <w:r w:rsidRPr="00DF0805">
        <w:rPr>
          <w:rFonts w:ascii="Baskerville Old Face" w:hAnsi="Baskerville Old Face"/>
          <w:b/>
          <w:sz w:val="32"/>
          <w:szCs w:val="24"/>
        </w:rPr>
        <w:t>Section #2</w:t>
      </w:r>
    </w:p>
    <w:p w:rsidR="00DF0805" w:rsidRDefault="00066A2A" w:rsidP="00DF0805">
      <w:pPr>
        <w:pStyle w:val="ListParagraph"/>
        <w:numPr>
          <w:ilvl w:val="0"/>
          <w:numId w:val="1"/>
        </w:numPr>
        <w:rPr>
          <w:rFonts w:ascii="Baskerville Old Face" w:hAnsi="Baskerville Old Face"/>
          <w:i/>
          <w:sz w:val="24"/>
          <w:szCs w:val="24"/>
          <w:u w:val="single"/>
        </w:rPr>
      </w:pPr>
      <w:r>
        <w:rPr>
          <w:rFonts w:ascii="Baskerville Old Face" w:hAnsi="Baskerville Old Face"/>
          <w:i/>
          <w:sz w:val="24"/>
          <w:szCs w:val="24"/>
          <w:u w:val="single"/>
        </w:rPr>
        <w:t>Kingdom of Israel:</w:t>
      </w:r>
    </w:p>
    <w:p w:rsidR="00066A2A" w:rsidRPr="00066A2A" w:rsidRDefault="00066A2A" w:rsidP="00066A2A">
      <w:pPr>
        <w:pStyle w:val="ListParagraph"/>
        <w:numPr>
          <w:ilvl w:val="0"/>
          <w:numId w:val="5"/>
        </w:numPr>
        <w:rPr>
          <w:rFonts w:ascii="Baskerville Old Face" w:hAnsi="Baskerville Old Face"/>
          <w:i/>
          <w:sz w:val="24"/>
          <w:szCs w:val="24"/>
          <w:u w:val="single"/>
        </w:rPr>
      </w:pPr>
      <w:r>
        <w:rPr>
          <w:rFonts w:ascii="Baskerville Old Face" w:hAnsi="Baskerville Old Face"/>
          <w:sz w:val="24"/>
          <w:szCs w:val="24"/>
        </w:rPr>
        <w:t>The 12 tribes were threatened by the Philistines.  In 1020 BC, Israelites were united under King Saul who was able to win some of their land back.</w:t>
      </w:r>
    </w:p>
    <w:p w:rsidR="00066A2A" w:rsidRPr="00066A2A" w:rsidRDefault="00066A2A" w:rsidP="00066A2A">
      <w:pPr>
        <w:pStyle w:val="ListParagraph"/>
        <w:numPr>
          <w:ilvl w:val="0"/>
          <w:numId w:val="5"/>
        </w:numPr>
        <w:rPr>
          <w:rFonts w:ascii="Baskerville Old Face" w:hAnsi="Baskerville Old Face"/>
          <w:i/>
          <w:sz w:val="24"/>
          <w:szCs w:val="24"/>
          <w:u w:val="single"/>
        </w:rPr>
      </w:pPr>
      <w:r>
        <w:rPr>
          <w:rFonts w:ascii="Baskerville Old Face" w:hAnsi="Baskerville Old Face"/>
          <w:sz w:val="24"/>
          <w:szCs w:val="24"/>
        </w:rPr>
        <w:t>The next king, David, drove the Philistines from their land.</w:t>
      </w:r>
    </w:p>
    <w:p w:rsidR="00066A2A" w:rsidRPr="00066A2A" w:rsidRDefault="00066A2A" w:rsidP="00066A2A">
      <w:pPr>
        <w:pStyle w:val="ListParagraph"/>
        <w:numPr>
          <w:ilvl w:val="0"/>
          <w:numId w:val="5"/>
        </w:numPr>
        <w:rPr>
          <w:rFonts w:ascii="Baskerville Old Face" w:hAnsi="Baskerville Old Face"/>
          <w:i/>
          <w:sz w:val="24"/>
          <w:szCs w:val="24"/>
          <w:u w:val="single"/>
        </w:rPr>
      </w:pPr>
      <w:r>
        <w:rPr>
          <w:rFonts w:ascii="Baskerville Old Face" w:hAnsi="Baskerville Old Face"/>
          <w:sz w:val="24"/>
          <w:szCs w:val="24"/>
        </w:rPr>
        <w:t>His son, Solomon, ruled next.  His greatest achievement was the building of the Temple of Jerusalem.  The temple became the center of religious life.</w:t>
      </w:r>
    </w:p>
    <w:p w:rsidR="00066A2A" w:rsidRDefault="00066A2A" w:rsidP="00066A2A">
      <w:pPr>
        <w:rPr>
          <w:rFonts w:ascii="Baskerville Old Face" w:hAnsi="Baskerville Old Face"/>
          <w:i/>
          <w:sz w:val="24"/>
          <w:szCs w:val="24"/>
          <w:u w:val="single"/>
        </w:rPr>
      </w:pPr>
    </w:p>
    <w:p w:rsidR="00066A2A" w:rsidRDefault="00066A2A" w:rsidP="00066A2A">
      <w:pPr>
        <w:pStyle w:val="ListParagraph"/>
        <w:numPr>
          <w:ilvl w:val="0"/>
          <w:numId w:val="1"/>
        </w:numPr>
        <w:rPr>
          <w:rFonts w:ascii="Baskerville Old Face" w:hAnsi="Baskerville Old Face"/>
          <w:i/>
          <w:sz w:val="24"/>
          <w:szCs w:val="24"/>
          <w:u w:val="single"/>
        </w:rPr>
      </w:pPr>
      <w:r>
        <w:rPr>
          <w:rFonts w:ascii="Baskerville Old Face" w:hAnsi="Baskerville Old Face"/>
          <w:i/>
          <w:sz w:val="24"/>
          <w:szCs w:val="24"/>
          <w:u w:val="single"/>
        </w:rPr>
        <w:t>The Kingdom Divides:</w:t>
      </w:r>
    </w:p>
    <w:p w:rsidR="00066A2A" w:rsidRPr="00066A2A" w:rsidRDefault="00066A2A" w:rsidP="00066A2A">
      <w:pPr>
        <w:pStyle w:val="ListParagraph"/>
        <w:numPr>
          <w:ilvl w:val="0"/>
          <w:numId w:val="6"/>
        </w:numPr>
        <w:rPr>
          <w:rFonts w:ascii="Baskerville Old Face" w:hAnsi="Baskerville Old Face"/>
          <w:i/>
          <w:sz w:val="24"/>
          <w:szCs w:val="24"/>
          <w:u w:val="single"/>
        </w:rPr>
      </w:pPr>
      <w:r>
        <w:rPr>
          <w:rFonts w:ascii="Baskerville Old Face" w:hAnsi="Baskerville Old Face"/>
          <w:sz w:val="24"/>
          <w:szCs w:val="24"/>
        </w:rPr>
        <w:t>After Solomon died, Israel split into 2 kingdoms, Israel and Judah.</w:t>
      </w:r>
    </w:p>
    <w:p w:rsidR="00066A2A" w:rsidRPr="00066A2A" w:rsidRDefault="00066A2A" w:rsidP="00066A2A">
      <w:pPr>
        <w:pStyle w:val="ListParagraph"/>
        <w:numPr>
          <w:ilvl w:val="0"/>
          <w:numId w:val="6"/>
        </w:numPr>
        <w:rPr>
          <w:rFonts w:ascii="Baskerville Old Face" w:hAnsi="Baskerville Old Face"/>
          <w:i/>
          <w:sz w:val="24"/>
          <w:szCs w:val="24"/>
          <w:u w:val="single"/>
        </w:rPr>
      </w:pPr>
      <w:r>
        <w:rPr>
          <w:rFonts w:ascii="Baskerville Old Face" w:hAnsi="Baskerville Old Face"/>
          <w:sz w:val="24"/>
          <w:szCs w:val="24"/>
        </w:rPr>
        <w:t>Assyrians invaded and conquered Israel in 722 BC</w:t>
      </w:r>
    </w:p>
    <w:p w:rsidR="00066A2A" w:rsidRPr="00066A2A" w:rsidRDefault="00066A2A" w:rsidP="00066A2A">
      <w:pPr>
        <w:pStyle w:val="ListParagraph"/>
        <w:numPr>
          <w:ilvl w:val="0"/>
          <w:numId w:val="6"/>
        </w:numPr>
        <w:rPr>
          <w:rFonts w:ascii="Baskerville Old Face" w:hAnsi="Baskerville Old Face"/>
          <w:i/>
          <w:sz w:val="24"/>
          <w:szCs w:val="24"/>
          <w:u w:val="single"/>
        </w:rPr>
      </w:pPr>
      <w:r>
        <w:rPr>
          <w:rFonts w:ascii="Baskerville Old Face" w:hAnsi="Baskerville Old Face"/>
          <w:sz w:val="24"/>
          <w:szCs w:val="24"/>
        </w:rPr>
        <w:t>In 612 BC, Babylonians conquered the Assyrian lands which included Israel.</w:t>
      </w:r>
    </w:p>
    <w:p w:rsidR="00066A2A" w:rsidRPr="00066A2A" w:rsidRDefault="00066A2A" w:rsidP="00066A2A">
      <w:pPr>
        <w:pStyle w:val="ListParagraph"/>
        <w:numPr>
          <w:ilvl w:val="0"/>
          <w:numId w:val="6"/>
        </w:numPr>
        <w:rPr>
          <w:rFonts w:ascii="Baskerville Old Face" w:hAnsi="Baskerville Old Face"/>
          <w:i/>
          <w:sz w:val="24"/>
          <w:szCs w:val="24"/>
          <w:u w:val="single"/>
        </w:rPr>
      </w:pPr>
      <w:r>
        <w:rPr>
          <w:rFonts w:ascii="Baskerville Old Face" w:hAnsi="Baskerville Old Face"/>
          <w:sz w:val="24"/>
          <w:szCs w:val="24"/>
        </w:rPr>
        <w:lastRenderedPageBreak/>
        <w:t>In 586 BC, Babylonians captured Jerusalem, destroyed the temple and took Jews to Babylon as slaves.  During their captivity Israelites became known as Jews.</w:t>
      </w:r>
    </w:p>
    <w:p w:rsidR="00066A2A" w:rsidRDefault="00066A2A" w:rsidP="00066A2A">
      <w:pPr>
        <w:pStyle w:val="ListParagraph"/>
        <w:numPr>
          <w:ilvl w:val="0"/>
          <w:numId w:val="1"/>
        </w:numPr>
        <w:rPr>
          <w:rFonts w:ascii="Baskerville Old Face" w:hAnsi="Baskerville Old Face"/>
          <w:i/>
          <w:sz w:val="24"/>
          <w:szCs w:val="24"/>
          <w:u w:val="single"/>
        </w:rPr>
      </w:pPr>
      <w:r>
        <w:rPr>
          <w:rFonts w:ascii="Baskerville Old Face" w:hAnsi="Baskerville Old Face"/>
          <w:i/>
          <w:sz w:val="24"/>
          <w:szCs w:val="24"/>
          <w:u w:val="single"/>
        </w:rPr>
        <w:t>Jewish Exiles Return to Judah:</w:t>
      </w:r>
    </w:p>
    <w:p w:rsidR="00066A2A" w:rsidRPr="00066A2A" w:rsidRDefault="00066A2A" w:rsidP="00066A2A">
      <w:pPr>
        <w:pStyle w:val="ListParagraph"/>
        <w:numPr>
          <w:ilvl w:val="0"/>
          <w:numId w:val="7"/>
        </w:numPr>
        <w:rPr>
          <w:rFonts w:ascii="Baskerville Old Face" w:hAnsi="Baskerville Old Face"/>
          <w:i/>
          <w:sz w:val="24"/>
          <w:szCs w:val="24"/>
          <w:u w:val="single"/>
        </w:rPr>
      </w:pPr>
      <w:r>
        <w:rPr>
          <w:rFonts w:ascii="Baskerville Old Face" w:hAnsi="Baskerville Old Face"/>
          <w:sz w:val="24"/>
          <w:szCs w:val="24"/>
        </w:rPr>
        <w:t>Jews in exile hope that God would send them their own king, a messiah, to reunite their people.</w:t>
      </w:r>
    </w:p>
    <w:p w:rsidR="00066A2A" w:rsidRPr="00066A2A" w:rsidRDefault="00066A2A" w:rsidP="00066A2A">
      <w:pPr>
        <w:pStyle w:val="ListParagraph"/>
        <w:numPr>
          <w:ilvl w:val="0"/>
          <w:numId w:val="7"/>
        </w:numPr>
        <w:rPr>
          <w:rFonts w:ascii="Baskerville Old Face" w:hAnsi="Baskerville Old Face"/>
          <w:i/>
          <w:sz w:val="24"/>
          <w:szCs w:val="24"/>
          <w:u w:val="single"/>
        </w:rPr>
      </w:pPr>
      <w:r>
        <w:rPr>
          <w:rFonts w:ascii="Baskerville Old Face" w:hAnsi="Baskerville Old Face"/>
          <w:sz w:val="24"/>
          <w:szCs w:val="24"/>
        </w:rPr>
        <w:t>In 539 BC, Persians conquered the Babylonians and freed the Jews.  The Jews then returned to Judah and began rebuilding their temple in Jerusalem.</w:t>
      </w:r>
    </w:p>
    <w:p w:rsidR="00066A2A" w:rsidRDefault="00066A2A" w:rsidP="00066A2A">
      <w:pPr>
        <w:rPr>
          <w:rFonts w:ascii="Baskerville Old Face" w:hAnsi="Baskerville Old Face"/>
          <w:i/>
          <w:sz w:val="24"/>
          <w:szCs w:val="24"/>
          <w:u w:val="single"/>
        </w:rPr>
      </w:pPr>
    </w:p>
    <w:p w:rsidR="00066A2A" w:rsidRDefault="00066A2A" w:rsidP="00066A2A">
      <w:pPr>
        <w:jc w:val="center"/>
        <w:rPr>
          <w:rFonts w:ascii="Baskerville Old Face" w:hAnsi="Baskerville Old Face"/>
          <w:b/>
          <w:sz w:val="32"/>
          <w:szCs w:val="24"/>
          <w:u w:val="single"/>
        </w:rPr>
      </w:pPr>
      <w:r>
        <w:rPr>
          <w:rFonts w:ascii="Baskerville Old Face" w:hAnsi="Baskerville Old Face"/>
          <w:b/>
          <w:sz w:val="32"/>
          <w:szCs w:val="24"/>
          <w:u w:val="single"/>
        </w:rPr>
        <w:t>Section #3</w:t>
      </w:r>
    </w:p>
    <w:p w:rsidR="00066A2A" w:rsidRPr="00066A2A" w:rsidRDefault="00066A2A" w:rsidP="00066A2A">
      <w:pPr>
        <w:pStyle w:val="ListParagraph"/>
        <w:numPr>
          <w:ilvl w:val="0"/>
          <w:numId w:val="1"/>
        </w:numPr>
        <w:rPr>
          <w:rFonts w:ascii="Baskerville Old Face" w:hAnsi="Baskerville Old Face"/>
          <w:sz w:val="28"/>
          <w:szCs w:val="24"/>
        </w:rPr>
      </w:pPr>
      <w:r>
        <w:rPr>
          <w:rFonts w:ascii="Baskerville Old Face" w:hAnsi="Baskerville Old Face"/>
          <w:i/>
          <w:sz w:val="28"/>
          <w:szCs w:val="24"/>
          <w:u w:val="single"/>
        </w:rPr>
        <w:t>The Spread of Judaism:</w:t>
      </w:r>
    </w:p>
    <w:p w:rsidR="00066A2A" w:rsidRPr="00AF4026" w:rsidRDefault="00AF4026" w:rsidP="00334E84">
      <w:pPr>
        <w:pStyle w:val="ListParagraph"/>
        <w:numPr>
          <w:ilvl w:val="0"/>
          <w:numId w:val="8"/>
        </w:numPr>
        <w:rPr>
          <w:rFonts w:ascii="Baskerville Old Face" w:hAnsi="Baskerville Old Face"/>
          <w:i/>
          <w:sz w:val="24"/>
          <w:szCs w:val="24"/>
          <w:u w:val="single"/>
        </w:rPr>
      </w:pPr>
      <w:r w:rsidRPr="00AF4026">
        <w:rPr>
          <w:rFonts w:ascii="Baskerville Old Face" w:hAnsi="Baskerville Old Face"/>
          <w:sz w:val="24"/>
          <w:szCs w:val="24"/>
        </w:rPr>
        <w:t>In 198 BC, Syrians took over Judah.  A Syrian ruler ordered Jewish priests to make offerings to the Greek gods.  This sparked a revolt led by Judah Maccabee.  His knowledge of the countryside gave the Jews an advantage o</w:t>
      </w:r>
      <w:r>
        <w:rPr>
          <w:rFonts w:ascii="Baskerville Old Face" w:hAnsi="Baskerville Old Face"/>
          <w:sz w:val="24"/>
          <w:szCs w:val="24"/>
        </w:rPr>
        <w:t xml:space="preserve">ver the larger, better equipped Syrian army.  </w:t>
      </w:r>
      <w:r>
        <w:rPr>
          <w:rFonts w:ascii="Baskerville Old Face" w:hAnsi="Baskerville Old Face"/>
          <w:sz w:val="24"/>
          <w:szCs w:val="24"/>
        </w:rPr>
        <w:br/>
        <w:t>By 164 BC, the Maccabees gained control of Jerusalem.</w:t>
      </w:r>
    </w:p>
    <w:p w:rsidR="00AF4026" w:rsidRDefault="00AF4026" w:rsidP="00AF4026">
      <w:pPr>
        <w:rPr>
          <w:rFonts w:ascii="Baskerville Old Face" w:hAnsi="Baskerville Old Face"/>
          <w:i/>
          <w:sz w:val="24"/>
          <w:szCs w:val="24"/>
          <w:u w:val="single"/>
        </w:rPr>
      </w:pPr>
    </w:p>
    <w:p w:rsidR="00AF4026" w:rsidRDefault="00AF4026" w:rsidP="00AF4026">
      <w:pPr>
        <w:pStyle w:val="ListParagraph"/>
        <w:numPr>
          <w:ilvl w:val="0"/>
          <w:numId w:val="1"/>
        </w:numPr>
        <w:rPr>
          <w:rFonts w:ascii="Baskerville Old Face" w:hAnsi="Baskerville Old Face"/>
          <w:i/>
          <w:sz w:val="24"/>
          <w:szCs w:val="24"/>
          <w:u w:val="single"/>
        </w:rPr>
      </w:pPr>
      <w:r>
        <w:rPr>
          <w:rFonts w:ascii="Baskerville Old Face" w:hAnsi="Baskerville Old Face"/>
          <w:i/>
          <w:sz w:val="24"/>
          <w:szCs w:val="24"/>
          <w:u w:val="single"/>
        </w:rPr>
        <w:t>Roman Control:</w:t>
      </w:r>
    </w:p>
    <w:p w:rsidR="00AF4026" w:rsidRPr="00AF4026" w:rsidRDefault="00AF4026" w:rsidP="00AF4026">
      <w:pPr>
        <w:pStyle w:val="ListParagraph"/>
        <w:numPr>
          <w:ilvl w:val="0"/>
          <w:numId w:val="8"/>
        </w:numPr>
        <w:rPr>
          <w:rFonts w:ascii="Baskerville Old Face" w:hAnsi="Baskerville Old Face"/>
          <w:i/>
          <w:sz w:val="24"/>
          <w:szCs w:val="24"/>
          <w:u w:val="single"/>
        </w:rPr>
      </w:pPr>
      <w:r>
        <w:rPr>
          <w:rFonts w:ascii="Baskerville Old Face" w:hAnsi="Baskerville Old Face"/>
          <w:sz w:val="24"/>
          <w:szCs w:val="24"/>
        </w:rPr>
        <w:t>In 63 BC, the Romans conquered Judah and renamed it Judea.</w:t>
      </w:r>
    </w:p>
    <w:p w:rsidR="00AF4026" w:rsidRPr="00AF4026" w:rsidRDefault="00AF4026" w:rsidP="00AF4026">
      <w:pPr>
        <w:pStyle w:val="ListParagraph"/>
        <w:numPr>
          <w:ilvl w:val="0"/>
          <w:numId w:val="8"/>
        </w:numPr>
        <w:rPr>
          <w:rFonts w:ascii="Baskerville Old Face" w:hAnsi="Baskerville Old Face"/>
          <w:i/>
          <w:sz w:val="24"/>
          <w:szCs w:val="24"/>
          <w:u w:val="single"/>
        </w:rPr>
      </w:pPr>
      <w:r>
        <w:rPr>
          <w:rFonts w:ascii="Baskerville Old Face" w:hAnsi="Baskerville Old Face"/>
          <w:sz w:val="24"/>
          <w:szCs w:val="24"/>
        </w:rPr>
        <w:t>In 66 AD, a group of Jews called Zealots attacked Roman troops.</w:t>
      </w:r>
    </w:p>
    <w:p w:rsidR="00AF4026" w:rsidRPr="00AF4026" w:rsidRDefault="00AF4026" w:rsidP="00AF4026">
      <w:pPr>
        <w:pStyle w:val="ListParagraph"/>
        <w:numPr>
          <w:ilvl w:val="0"/>
          <w:numId w:val="8"/>
        </w:numPr>
        <w:rPr>
          <w:rFonts w:ascii="Baskerville Old Face" w:hAnsi="Baskerville Old Face"/>
          <w:i/>
          <w:sz w:val="24"/>
          <w:szCs w:val="24"/>
          <w:u w:val="single"/>
        </w:rPr>
      </w:pPr>
      <w:r>
        <w:rPr>
          <w:rFonts w:ascii="Baskerville Old Face" w:hAnsi="Baskerville Old Face"/>
          <w:sz w:val="24"/>
          <w:szCs w:val="24"/>
        </w:rPr>
        <w:t>In 70 AD, Romans put down the rebellion and burned the 2</w:t>
      </w:r>
      <w:r w:rsidRPr="00AF4026">
        <w:rPr>
          <w:rFonts w:ascii="Baskerville Old Face" w:hAnsi="Baskerville Old Face"/>
          <w:sz w:val="24"/>
          <w:szCs w:val="24"/>
          <w:vertAlign w:val="superscript"/>
        </w:rPr>
        <w:t>nd</w:t>
      </w:r>
      <w:r>
        <w:rPr>
          <w:rFonts w:ascii="Baskerville Old Face" w:hAnsi="Baskerville Old Face"/>
          <w:sz w:val="24"/>
          <w:szCs w:val="24"/>
        </w:rPr>
        <w:t xml:space="preserve"> temple.</w:t>
      </w:r>
    </w:p>
    <w:p w:rsidR="00AF4026" w:rsidRPr="00AF4026" w:rsidRDefault="00AF4026" w:rsidP="00AF4026">
      <w:pPr>
        <w:pStyle w:val="ListParagraph"/>
        <w:numPr>
          <w:ilvl w:val="0"/>
          <w:numId w:val="8"/>
        </w:numPr>
        <w:rPr>
          <w:rFonts w:ascii="Baskerville Old Face" w:hAnsi="Baskerville Old Face"/>
          <w:i/>
          <w:sz w:val="24"/>
          <w:szCs w:val="24"/>
          <w:u w:val="single"/>
        </w:rPr>
      </w:pPr>
      <w:r>
        <w:rPr>
          <w:rFonts w:ascii="Baskerville Old Face" w:hAnsi="Baskerville Old Face"/>
          <w:sz w:val="24"/>
          <w:szCs w:val="24"/>
        </w:rPr>
        <w:t>Later, the Romans banned Jews from Jerusalem.  Many were taken as slaves to Rome and many others left for other parts of the world.  This scattering of the Jews became known as the Diaspora.</w:t>
      </w:r>
    </w:p>
    <w:p w:rsidR="00AF4026" w:rsidRDefault="00AF4026" w:rsidP="00AF4026">
      <w:pPr>
        <w:rPr>
          <w:rFonts w:ascii="Baskerville Old Face" w:hAnsi="Baskerville Old Face"/>
          <w:i/>
          <w:sz w:val="24"/>
          <w:szCs w:val="24"/>
          <w:u w:val="single"/>
        </w:rPr>
      </w:pPr>
    </w:p>
    <w:p w:rsidR="00AF4026" w:rsidRDefault="00AF4026" w:rsidP="00AF4026">
      <w:pPr>
        <w:pStyle w:val="ListParagraph"/>
        <w:numPr>
          <w:ilvl w:val="0"/>
          <w:numId w:val="1"/>
        </w:numPr>
        <w:rPr>
          <w:rFonts w:ascii="Baskerville Old Face" w:hAnsi="Baskerville Old Face"/>
          <w:i/>
          <w:sz w:val="24"/>
          <w:szCs w:val="24"/>
          <w:u w:val="single"/>
        </w:rPr>
      </w:pPr>
      <w:r>
        <w:rPr>
          <w:rFonts w:ascii="Baskerville Old Face" w:hAnsi="Baskerville Old Face"/>
          <w:i/>
          <w:sz w:val="24"/>
          <w:szCs w:val="24"/>
          <w:u w:val="single"/>
        </w:rPr>
        <w:t>Judaism- An Ongoing Faith:</w:t>
      </w:r>
    </w:p>
    <w:p w:rsidR="00AF4026" w:rsidRPr="00AF4026" w:rsidRDefault="00AF4026" w:rsidP="00AF4026">
      <w:pPr>
        <w:pStyle w:val="ListParagraph"/>
        <w:numPr>
          <w:ilvl w:val="0"/>
          <w:numId w:val="9"/>
        </w:numPr>
        <w:rPr>
          <w:rFonts w:ascii="Baskerville Old Face" w:hAnsi="Baskerville Old Face"/>
          <w:i/>
          <w:sz w:val="24"/>
          <w:szCs w:val="24"/>
          <w:u w:val="single"/>
        </w:rPr>
      </w:pPr>
      <w:r>
        <w:rPr>
          <w:rFonts w:ascii="Baskerville Old Face" w:hAnsi="Baskerville Old Face"/>
          <w:sz w:val="24"/>
          <w:szCs w:val="24"/>
        </w:rPr>
        <w:t>Although scattered, many Jews stayed faithful to their beliefs.  They listened to their rabbis and read the Torah in places of worship called synagogues.</w:t>
      </w:r>
      <w:bookmarkStart w:id="0" w:name="_GoBack"/>
      <w:bookmarkEnd w:id="0"/>
    </w:p>
    <w:sectPr w:rsidR="00AF4026" w:rsidRPr="00AF4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5F7"/>
    <w:multiLevelType w:val="hybridMultilevel"/>
    <w:tmpl w:val="F0489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7071B"/>
    <w:multiLevelType w:val="hybridMultilevel"/>
    <w:tmpl w:val="9C34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BC34D2"/>
    <w:multiLevelType w:val="hybridMultilevel"/>
    <w:tmpl w:val="EF96D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D9469D"/>
    <w:multiLevelType w:val="hybridMultilevel"/>
    <w:tmpl w:val="68502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DE6A0A"/>
    <w:multiLevelType w:val="hybridMultilevel"/>
    <w:tmpl w:val="A5AAD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68787C"/>
    <w:multiLevelType w:val="hybridMultilevel"/>
    <w:tmpl w:val="F9AE4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951403"/>
    <w:multiLevelType w:val="hybridMultilevel"/>
    <w:tmpl w:val="CF940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424BA"/>
    <w:multiLevelType w:val="hybridMultilevel"/>
    <w:tmpl w:val="370E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216F97"/>
    <w:multiLevelType w:val="hybridMultilevel"/>
    <w:tmpl w:val="83840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8"/>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05"/>
    <w:rsid w:val="00066A2A"/>
    <w:rsid w:val="004E649B"/>
    <w:rsid w:val="00AF4026"/>
    <w:rsid w:val="00DF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B813B-3D85-42A6-9D41-623A6059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 Kathy</dc:creator>
  <cp:keywords/>
  <dc:description/>
  <cp:lastModifiedBy>Argent, Kathy</cp:lastModifiedBy>
  <cp:revision>1</cp:revision>
  <dcterms:created xsi:type="dcterms:W3CDTF">2013-08-25T02:31:00Z</dcterms:created>
  <dcterms:modified xsi:type="dcterms:W3CDTF">2013-08-25T03:00:00Z</dcterms:modified>
</cp:coreProperties>
</file>