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8B" w:rsidRDefault="00980E68" w:rsidP="00980E68">
      <w:pPr>
        <w:jc w:val="center"/>
        <w:rPr>
          <w:b/>
          <w:sz w:val="32"/>
        </w:rPr>
      </w:pPr>
      <w:r>
        <w:rPr>
          <w:b/>
          <w:sz w:val="32"/>
        </w:rPr>
        <w:t>Chapter 5, Section 3- Buddhism and India’s Golden Age</w:t>
      </w:r>
    </w:p>
    <w:p w:rsidR="00980E68" w:rsidRDefault="00980E68" w:rsidP="00980E68">
      <w:pPr>
        <w:jc w:val="center"/>
        <w:rPr>
          <w:b/>
          <w:sz w:val="32"/>
        </w:rPr>
      </w:pPr>
    </w:p>
    <w:p w:rsidR="00980E68" w:rsidRDefault="00980E68" w:rsidP="00980E68">
      <w:pPr>
        <w:rPr>
          <w:b/>
          <w:sz w:val="24"/>
        </w:rPr>
      </w:pPr>
      <w:r>
        <w:rPr>
          <w:b/>
          <w:sz w:val="24"/>
        </w:rPr>
        <w:t>The Rise of Buddhism:</w:t>
      </w:r>
    </w:p>
    <w:p w:rsidR="00980E68" w:rsidRDefault="00980E68" w:rsidP="00980E68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Buddhism began in India and is based on the teachings of Siddhartha Gautama, who became known as the Buddha</w:t>
      </w:r>
    </w:p>
    <w:p w:rsidR="00980E68" w:rsidRDefault="00980E68" w:rsidP="00980E68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Taught that people can stop suffering by not wanting things they don’t have</w:t>
      </w:r>
    </w:p>
    <w:p w:rsidR="00980E68" w:rsidRDefault="00980E68" w:rsidP="00980E68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The of suffering, or </w:t>
      </w:r>
      <w:r w:rsidRPr="00980E68">
        <w:rPr>
          <w:b/>
          <w:sz w:val="24"/>
        </w:rPr>
        <w:t>Nirvana</w:t>
      </w:r>
      <w:r>
        <w:rPr>
          <w:b/>
          <w:i/>
          <w:sz w:val="24"/>
        </w:rPr>
        <w:t xml:space="preserve">, </w:t>
      </w:r>
      <w:r>
        <w:rPr>
          <w:b/>
          <w:sz w:val="24"/>
        </w:rPr>
        <w:t>could be reached and would break the cycle of reincarnation</w:t>
      </w:r>
      <w:r>
        <w:rPr>
          <w:b/>
          <w:sz w:val="24"/>
        </w:rPr>
        <w:br/>
      </w:r>
    </w:p>
    <w:p w:rsidR="00980E68" w:rsidRDefault="00980E68" w:rsidP="00980E68">
      <w:pPr>
        <w:rPr>
          <w:b/>
          <w:sz w:val="24"/>
        </w:rPr>
      </w:pPr>
      <w:r>
        <w:rPr>
          <w:b/>
          <w:sz w:val="24"/>
        </w:rPr>
        <w:t xml:space="preserve">The </w:t>
      </w:r>
      <w:proofErr w:type="spellStart"/>
      <w:r>
        <w:rPr>
          <w:b/>
          <w:sz w:val="24"/>
        </w:rPr>
        <w:t>Maurya</w:t>
      </w:r>
      <w:proofErr w:type="spellEnd"/>
      <w:r>
        <w:rPr>
          <w:b/>
          <w:sz w:val="24"/>
        </w:rPr>
        <w:t xml:space="preserve"> Empire:</w:t>
      </w:r>
    </w:p>
    <w:p w:rsidR="00980E68" w:rsidRDefault="00980E68" w:rsidP="00980E68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Around 321 BC Chandragupta </w:t>
      </w:r>
      <w:proofErr w:type="spellStart"/>
      <w:r>
        <w:rPr>
          <w:b/>
          <w:sz w:val="24"/>
        </w:rPr>
        <w:t>Maurya</w:t>
      </w:r>
      <w:proofErr w:type="spellEnd"/>
      <w:r>
        <w:rPr>
          <w:b/>
          <w:sz w:val="24"/>
        </w:rPr>
        <w:t xml:space="preserve"> became king of the Aryan kingdom of Magadha and created an empire that soon covered much of the subcontinent.</w:t>
      </w:r>
    </w:p>
    <w:p w:rsidR="00980E68" w:rsidRDefault="00980E68" w:rsidP="00980E68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His grandson, Asoka, ruled by Buddhist teachings.  He let people of other religions worship freely, he set up hospitals, and improved travel conditions.</w:t>
      </w:r>
    </w:p>
    <w:p w:rsidR="00980E68" w:rsidRDefault="00980E68" w:rsidP="00980E68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Many Hindus became Buddhists because religious rites were in a language few understood</w:t>
      </w:r>
    </w:p>
    <w:p w:rsidR="00980E68" w:rsidRDefault="00980E68" w:rsidP="00980E68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Buddhism declined in India while growing stronger in other Asian </w:t>
      </w:r>
      <w:proofErr w:type="spellStart"/>
      <w:r>
        <w:rPr>
          <w:b/>
          <w:sz w:val="24"/>
        </w:rPr>
        <w:t>contries</w:t>
      </w:r>
      <w:proofErr w:type="spellEnd"/>
    </w:p>
    <w:p w:rsidR="00980E68" w:rsidRDefault="00980E68" w:rsidP="00980E68">
      <w:pPr>
        <w:rPr>
          <w:b/>
          <w:sz w:val="24"/>
        </w:rPr>
      </w:pPr>
    </w:p>
    <w:p w:rsidR="00980E68" w:rsidRDefault="00980E68" w:rsidP="00980E68">
      <w:pPr>
        <w:rPr>
          <w:b/>
          <w:sz w:val="24"/>
        </w:rPr>
      </w:pPr>
      <w:r>
        <w:rPr>
          <w:b/>
          <w:sz w:val="24"/>
        </w:rPr>
        <w:t xml:space="preserve">The Golden Age of the </w:t>
      </w:r>
      <w:proofErr w:type="spellStart"/>
      <w:r>
        <w:rPr>
          <w:b/>
          <w:sz w:val="24"/>
        </w:rPr>
        <w:t>Guptas</w:t>
      </w:r>
      <w:proofErr w:type="spellEnd"/>
      <w:r>
        <w:rPr>
          <w:b/>
          <w:sz w:val="24"/>
        </w:rPr>
        <w:t>:</w:t>
      </w:r>
    </w:p>
    <w:p w:rsidR="00980E68" w:rsidRDefault="00980E68" w:rsidP="00980E68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During the reign of Chandra Gupta II, India enjoyed a golden age.  He promoted the arts and advances were made in the sciences as well.</w:t>
      </w:r>
    </w:p>
    <w:p w:rsidR="00980E68" w:rsidRDefault="00980E68" w:rsidP="00980E68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Invented the number system 1-9 and the symbol for zero</w:t>
      </w:r>
    </w:p>
    <w:p w:rsidR="00980E68" w:rsidRDefault="00980E68" w:rsidP="00980E68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Proved the earth was round</w:t>
      </w:r>
    </w:p>
    <w:p w:rsidR="00980E68" w:rsidRPr="00980E68" w:rsidRDefault="00980E68" w:rsidP="00980E68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Indian culture and beliefs spread through Asia</w:t>
      </w:r>
      <w:bookmarkStart w:id="0" w:name="_GoBack"/>
      <w:bookmarkEnd w:id="0"/>
    </w:p>
    <w:sectPr w:rsidR="00980E68" w:rsidRPr="00980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A0691"/>
    <w:multiLevelType w:val="hybridMultilevel"/>
    <w:tmpl w:val="2178629C"/>
    <w:lvl w:ilvl="0" w:tplc="C12AE0B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68"/>
    <w:rsid w:val="00932A8B"/>
    <w:rsid w:val="0098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01080-02AC-402F-AD15-551C927B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Zumwalt School District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Argent, Kathy</dc:creator>
  <cp:keywords/>
  <dc:description/>
  <cp:lastModifiedBy>Argent, Kathy</cp:lastModifiedBy>
  <cp:revision>1</cp:revision>
  <dcterms:created xsi:type="dcterms:W3CDTF">2014-01-07T19:04:00Z</dcterms:created>
  <dcterms:modified xsi:type="dcterms:W3CDTF">2014-01-07T19:13:00Z</dcterms:modified>
</cp:coreProperties>
</file>